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Hi there!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I’m Priyanka from Glamour and Giggles! I am a beauty and lifestyle editor in Kentucky with an audience of over 70,000 across all social medias with my largest following on Instagram - with over 36,000 beauties and over 5,000 monthly blog views! I am writing to you with hopes of a possible collaboration. I am a HUGE fan of (brand) , I especially love the following products from your brand:</w:t>
      </w:r>
    </w:p>
    <w:p w:rsidR="00000000" w:rsidDel="00000000" w:rsidP="00000000" w:rsidRDefault="00000000" w:rsidRPr="00000000" w14:paraId="00000003">
      <w:pPr>
        <w:numPr>
          <w:ilvl w:val="0"/>
          <w:numId w:val="2"/>
        </w:numPr>
        <w:ind w:left="720" w:hanging="360"/>
        <w:contextualSpacing w:val="1"/>
        <w:rPr>
          <w:u w:val="none"/>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wanted to share some of my work with you that you and your team may find relevant:</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 was wondering whether or not you sent products for review purposes or had a PR list for influencers. If possible, I’d love to try more of your products! I’ll leave my address below for quick reference but you can also find it in my media kit which is attached to this email!</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Priyanka Patel</w:t>
      </w:r>
    </w:p>
    <w:p w:rsidR="00000000" w:rsidDel="00000000" w:rsidP="00000000" w:rsidRDefault="00000000" w:rsidRPr="00000000" w14:paraId="0000000A">
      <w:pPr>
        <w:contextualSpacing w:val="0"/>
        <w:rPr/>
      </w:pPr>
      <w:r w:rsidDel="00000000" w:rsidR="00000000" w:rsidRPr="00000000">
        <w:rPr>
          <w:rtl w:val="0"/>
        </w:rPr>
        <w:t xml:space="preserve">2497 Pascoli Place</w:t>
      </w:r>
    </w:p>
    <w:p w:rsidR="00000000" w:rsidDel="00000000" w:rsidP="00000000" w:rsidRDefault="00000000" w:rsidRPr="00000000" w14:paraId="0000000B">
      <w:pPr>
        <w:contextualSpacing w:val="0"/>
        <w:rPr/>
      </w:pPr>
      <w:r w:rsidDel="00000000" w:rsidR="00000000" w:rsidRPr="00000000">
        <w:rPr>
          <w:rtl w:val="0"/>
        </w:rPr>
        <w:t xml:space="preserve">Lexington, KY 40509</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 also had a great collaboration in mind! I’d love to write an SEO optimized, dedicated blog post about your products with 1 dedicated social media post on each social media  platform: Instagram, Facebook, Twitter and Pinterest! My media kit and rate card are attached and I would love to discuss this type of collaboration with you!</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Look forward to speaking with you soon,</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